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48"/>
          <w:shd w:fill="auto" w:val="clear"/>
        </w:rPr>
        <w:t xml:space="preserve">Podzi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8"/>
          <w:shd w:fill="auto" w:val="clear"/>
        </w:rPr>
        <w:t xml:space="preserve">ękowanie za dotychczasową zbi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8"/>
          <w:shd w:fill="auto" w:val="clear"/>
        </w:rPr>
        <w:t xml:space="preserve">órk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8"/>
          <w:shd w:fill="auto" w:val="clear"/>
        </w:rPr>
        <w:t xml:space="preserve">ę dar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8"/>
          <w:shd w:fill="auto" w:val="clear"/>
        </w:rPr>
        <w:t xml:space="preserve">ów i okazane wsparcie dla uchod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8"/>
          <w:shd w:fill="auto" w:val="clear"/>
        </w:rPr>
        <w:t xml:space="preserve">źc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8"/>
          <w:shd w:fill="auto" w:val="clear"/>
        </w:rPr>
        <w:t xml:space="preserve">ów z Ukrainy.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164" w:dyaOrig="2855">
          <v:rect xmlns:o="urn:schemas-microsoft-com:office:office" xmlns:v="urn:schemas-microsoft-com:vml" id="rectole0000000000" style="width:458.200000pt;height:142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Gminne Przedszkole w Rokicinach sk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łada serdeczne podziękowania wszystkim Darczyńcom za dotychczasową zbi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órk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ę dar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ów i okazane wsparcie dla osób przyby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łych z Ukrainy.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Dzi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ęki Państwa hojności zebrano  środki higieniczne oraz wiele innych niezbędnych artykuł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ów. Wszystkie dary przekazano do Urz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ędu Gminy w Rokicinach, gdzie zostaną dalej rozdysponowane.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